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7EBBCE" w14:textId="17385077" w:rsidR="00AC2D8C" w:rsidRDefault="00397E1A" w:rsidP="00AC2D8C">
      <w:pPr>
        <w:spacing w:after="0" w:line="240" w:lineRule="auto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 </w:t>
      </w:r>
      <w:r w:rsidR="00AC2D8C" w:rsidRPr="00ED04AA">
        <w:rPr>
          <w:b/>
          <w:sz w:val="28"/>
          <w:u w:val="single"/>
        </w:rPr>
        <w:t>Day &amp; Zimmermann Supplier Portal</w:t>
      </w:r>
      <w:r w:rsidR="00AC2D8C">
        <w:rPr>
          <w:b/>
          <w:sz w:val="28"/>
          <w:u w:val="single"/>
        </w:rPr>
        <w:t xml:space="preserve"> Guide</w:t>
      </w:r>
    </w:p>
    <w:p w14:paraId="64F7947E" w14:textId="77777777" w:rsidR="00AC2D8C" w:rsidRDefault="00AC2D8C" w:rsidP="00AC2D8C">
      <w:pPr>
        <w:spacing w:after="0" w:line="240" w:lineRule="auto"/>
        <w:jc w:val="center"/>
        <w:rPr>
          <w:rFonts w:cstheme="minorHAnsi"/>
          <w:b/>
          <w:color w:val="FF0000"/>
          <w:sz w:val="20"/>
          <w:szCs w:val="20"/>
        </w:rPr>
      </w:pPr>
    </w:p>
    <w:p w14:paraId="09088AA1" w14:textId="77777777" w:rsidR="00AC2D8C" w:rsidRDefault="00AC2D8C" w:rsidP="00A17877">
      <w:pPr>
        <w:spacing w:after="0" w:line="240" w:lineRule="auto"/>
        <w:rPr>
          <w:rFonts w:cstheme="minorHAnsi"/>
          <w:b/>
          <w:color w:val="FF0000"/>
          <w:sz w:val="20"/>
          <w:szCs w:val="20"/>
        </w:rPr>
      </w:pPr>
    </w:p>
    <w:p w14:paraId="27BB08B3" w14:textId="77777777" w:rsidR="00A17877" w:rsidRDefault="00BA10F4" w:rsidP="00A17877">
      <w:pPr>
        <w:spacing w:after="0" w:line="240" w:lineRule="auto"/>
        <w:rPr>
          <w:rFonts w:cstheme="minorHAnsi"/>
          <w:b/>
          <w:sz w:val="20"/>
          <w:szCs w:val="20"/>
        </w:rPr>
      </w:pPr>
      <w:r w:rsidRPr="00A17877">
        <w:rPr>
          <w:rFonts w:cstheme="minorHAnsi"/>
          <w:b/>
          <w:color w:val="FF0000"/>
          <w:sz w:val="20"/>
          <w:szCs w:val="20"/>
        </w:rPr>
        <w:t>Important Note</w:t>
      </w:r>
      <w:r w:rsidRPr="00A17877">
        <w:rPr>
          <w:rFonts w:cstheme="minorHAnsi"/>
          <w:b/>
          <w:sz w:val="20"/>
          <w:szCs w:val="20"/>
        </w:rPr>
        <w:t xml:space="preserve">: </w:t>
      </w:r>
    </w:p>
    <w:p w14:paraId="4D497612" w14:textId="4F13531A" w:rsidR="00BA10F4" w:rsidRPr="00A17877" w:rsidRDefault="00BA10F4" w:rsidP="00A17877">
      <w:pPr>
        <w:spacing w:after="0" w:line="240" w:lineRule="auto"/>
        <w:rPr>
          <w:rFonts w:cstheme="minorHAnsi"/>
          <w:sz w:val="20"/>
          <w:szCs w:val="20"/>
        </w:rPr>
      </w:pPr>
      <w:r w:rsidRPr="00A17877">
        <w:rPr>
          <w:rFonts w:cstheme="minorHAnsi"/>
          <w:sz w:val="20"/>
          <w:szCs w:val="20"/>
        </w:rPr>
        <w:t>If you are an existing D&amp;Z supplier &amp; have received your credentials</w:t>
      </w:r>
      <w:r w:rsidR="00126BE4">
        <w:rPr>
          <w:rFonts w:cstheme="minorHAnsi"/>
          <w:sz w:val="20"/>
          <w:szCs w:val="20"/>
        </w:rPr>
        <w:t>,</w:t>
      </w:r>
      <w:r w:rsidRPr="00A17877">
        <w:rPr>
          <w:rFonts w:cstheme="minorHAnsi"/>
          <w:sz w:val="20"/>
          <w:szCs w:val="20"/>
        </w:rPr>
        <w:t xml:space="preserve"> visit the </w:t>
      </w:r>
      <w:hyperlink r:id="rId7" w:history="1">
        <w:r w:rsidRPr="00A17877">
          <w:rPr>
            <w:rStyle w:val="Hyperlink"/>
            <w:rFonts w:cstheme="minorHAnsi"/>
            <w:sz w:val="20"/>
            <w:szCs w:val="20"/>
          </w:rPr>
          <w:t>Day &amp; Zimmermann Supplier Portal</w:t>
        </w:r>
      </w:hyperlink>
      <w:r w:rsidRPr="00A17877">
        <w:rPr>
          <w:rFonts w:cstheme="minorHAnsi"/>
          <w:sz w:val="20"/>
          <w:szCs w:val="20"/>
        </w:rPr>
        <w:t xml:space="preserve"> to:</w:t>
      </w:r>
    </w:p>
    <w:p w14:paraId="16436F7A" w14:textId="3367F4BF" w:rsidR="00BA10F4" w:rsidRPr="000A58CF" w:rsidRDefault="00BA10F4" w:rsidP="000A58CF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sz w:val="20"/>
          <w:szCs w:val="20"/>
        </w:rPr>
      </w:pPr>
      <w:r w:rsidRPr="000A58CF">
        <w:rPr>
          <w:rFonts w:cstheme="minorHAnsi"/>
          <w:sz w:val="20"/>
          <w:szCs w:val="20"/>
        </w:rPr>
        <w:t xml:space="preserve">Manage existing supplier </w:t>
      </w:r>
      <w:proofErr w:type="gramStart"/>
      <w:r w:rsidRPr="000A58CF">
        <w:rPr>
          <w:rFonts w:cstheme="minorHAnsi"/>
          <w:sz w:val="20"/>
          <w:szCs w:val="20"/>
        </w:rPr>
        <w:t>profile</w:t>
      </w:r>
      <w:proofErr w:type="gramEnd"/>
      <w:r w:rsidRPr="000A58CF">
        <w:rPr>
          <w:rFonts w:cstheme="minorHAnsi"/>
          <w:sz w:val="20"/>
          <w:szCs w:val="20"/>
        </w:rPr>
        <w:t xml:space="preserve"> </w:t>
      </w:r>
    </w:p>
    <w:p w14:paraId="3418541E" w14:textId="77777777" w:rsidR="00BA10F4" w:rsidRPr="000A58CF" w:rsidRDefault="00BA10F4" w:rsidP="000A58CF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sz w:val="20"/>
          <w:szCs w:val="20"/>
        </w:rPr>
      </w:pPr>
      <w:r w:rsidRPr="000A58CF">
        <w:rPr>
          <w:rFonts w:cstheme="minorHAnsi"/>
          <w:sz w:val="20"/>
          <w:szCs w:val="20"/>
        </w:rPr>
        <w:t xml:space="preserve">Access Purchase Orders (PO) </w:t>
      </w:r>
      <w:r w:rsidR="000A58CF" w:rsidRPr="000A58CF">
        <w:rPr>
          <w:rFonts w:cstheme="minorHAnsi"/>
          <w:sz w:val="20"/>
          <w:szCs w:val="20"/>
        </w:rPr>
        <w:t>history</w:t>
      </w:r>
    </w:p>
    <w:p w14:paraId="245FD09A" w14:textId="77777777" w:rsidR="000A58CF" w:rsidRPr="000A58CF" w:rsidRDefault="000A58CF" w:rsidP="000A58CF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sz w:val="20"/>
          <w:szCs w:val="20"/>
        </w:rPr>
      </w:pPr>
      <w:r w:rsidRPr="000A58CF">
        <w:rPr>
          <w:rFonts w:cstheme="minorHAnsi"/>
          <w:sz w:val="20"/>
          <w:szCs w:val="20"/>
        </w:rPr>
        <w:t xml:space="preserve">Submit </w:t>
      </w:r>
      <w:proofErr w:type="gramStart"/>
      <w:r w:rsidRPr="000A58CF">
        <w:rPr>
          <w:rFonts w:cstheme="minorHAnsi"/>
          <w:sz w:val="20"/>
          <w:szCs w:val="20"/>
        </w:rPr>
        <w:t>invoices</w:t>
      </w:r>
      <w:proofErr w:type="gramEnd"/>
    </w:p>
    <w:p w14:paraId="0AD26549" w14:textId="77777777" w:rsidR="00BA10F4" w:rsidRPr="000A58CF" w:rsidRDefault="00BA10F4" w:rsidP="000A58CF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sz w:val="20"/>
          <w:szCs w:val="20"/>
        </w:rPr>
      </w:pPr>
      <w:r w:rsidRPr="000A58CF">
        <w:rPr>
          <w:rFonts w:cstheme="minorHAnsi"/>
          <w:sz w:val="20"/>
          <w:szCs w:val="20"/>
        </w:rPr>
        <w:t>View invoice and payment status</w:t>
      </w:r>
    </w:p>
    <w:p w14:paraId="448463FB" w14:textId="77777777" w:rsidR="00A17877" w:rsidRDefault="00A17877" w:rsidP="00A17877">
      <w:pPr>
        <w:spacing w:after="0" w:line="240" w:lineRule="auto"/>
        <w:rPr>
          <w:rFonts w:cstheme="minorHAnsi"/>
          <w:sz w:val="20"/>
          <w:szCs w:val="20"/>
        </w:rPr>
      </w:pPr>
    </w:p>
    <w:p w14:paraId="25FC7272" w14:textId="5FD3B25C" w:rsidR="00A17877" w:rsidRPr="00A17877" w:rsidRDefault="00A17877" w:rsidP="00A17877">
      <w:pPr>
        <w:spacing w:after="0" w:line="240" w:lineRule="auto"/>
        <w:rPr>
          <w:rFonts w:cstheme="minorHAnsi"/>
          <w:sz w:val="20"/>
          <w:szCs w:val="20"/>
        </w:rPr>
      </w:pPr>
      <w:r w:rsidRPr="00A17877">
        <w:rPr>
          <w:rFonts w:cstheme="minorHAnsi"/>
          <w:sz w:val="20"/>
          <w:szCs w:val="20"/>
        </w:rPr>
        <w:t xml:space="preserve">We recommend that you add the domain </w:t>
      </w:r>
      <w:r w:rsidRPr="00A17877">
        <w:rPr>
          <w:rFonts w:cstheme="minorHAnsi"/>
          <w:i/>
          <w:iCs/>
          <w:sz w:val="20"/>
          <w:szCs w:val="20"/>
        </w:rPr>
        <w:t>@</w:t>
      </w:r>
      <w:hyperlink r:id="rId8" w:tgtFrame="_blank" w:history="1">
        <w:r w:rsidRPr="00A17877">
          <w:rPr>
            <w:rStyle w:val="Hyperlink"/>
            <w:rFonts w:cstheme="minorHAnsi"/>
            <w:i/>
            <w:iCs/>
            <w:sz w:val="20"/>
            <w:szCs w:val="20"/>
          </w:rPr>
          <w:t>dayzim.com</w:t>
        </w:r>
      </w:hyperlink>
      <w:r w:rsidRPr="00A17877">
        <w:rPr>
          <w:rFonts w:cstheme="minorHAnsi"/>
          <w:sz w:val="20"/>
          <w:szCs w:val="20"/>
        </w:rPr>
        <w:t xml:space="preserve"> to your safe senders list in your email client to ensure that you always receive important communications</w:t>
      </w:r>
      <w:r>
        <w:rPr>
          <w:rFonts w:cstheme="minorHAnsi"/>
          <w:sz w:val="20"/>
          <w:szCs w:val="20"/>
        </w:rPr>
        <w:t xml:space="preserve">.  </w:t>
      </w:r>
      <w:r w:rsidR="006A5A2F">
        <w:rPr>
          <w:rFonts w:cstheme="minorHAnsi"/>
          <w:sz w:val="20"/>
          <w:szCs w:val="20"/>
        </w:rPr>
        <w:t>For Day &amp; Zimmermann portal-</w:t>
      </w:r>
      <w:r w:rsidRPr="00A17877">
        <w:rPr>
          <w:rFonts w:cstheme="minorHAnsi"/>
          <w:sz w:val="20"/>
          <w:szCs w:val="20"/>
        </w:rPr>
        <w:t xml:space="preserve">related questions, contact: </w:t>
      </w:r>
      <w:hyperlink r:id="rId9" w:history="1">
        <w:r w:rsidRPr="00A17877">
          <w:rPr>
            <w:rStyle w:val="Hyperlink"/>
            <w:rFonts w:cstheme="minorHAnsi"/>
            <w:sz w:val="20"/>
            <w:szCs w:val="20"/>
          </w:rPr>
          <w:t>supplierenablementNA@dayzim.com</w:t>
        </w:r>
      </w:hyperlink>
      <w:r w:rsidRPr="00A17877">
        <w:rPr>
          <w:rFonts w:cstheme="minorHAnsi"/>
          <w:sz w:val="20"/>
          <w:szCs w:val="20"/>
        </w:rPr>
        <w:t xml:space="preserve"> </w:t>
      </w:r>
    </w:p>
    <w:p w14:paraId="60BF4638" w14:textId="77777777" w:rsidR="00A17877" w:rsidRDefault="00A17877" w:rsidP="00BA10F4">
      <w:pPr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FF243C" wp14:editId="7A1E2135">
                <wp:simplePos x="0" y="0"/>
                <wp:positionH relativeFrom="column">
                  <wp:posOffset>-369322</wp:posOffset>
                </wp:positionH>
                <wp:positionV relativeFrom="paragraph">
                  <wp:posOffset>74820</wp:posOffset>
                </wp:positionV>
                <wp:extent cx="7386762" cy="7951"/>
                <wp:effectExtent l="0" t="0" r="24130" b="3048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86762" cy="7951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19AE53" id="Straight Connector 5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9.1pt,5.9pt" to="552.5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K6zyAEAAOsDAAAOAAAAZHJzL2Uyb0RvYy54bWysU8Fu2zAMvQ/YPwi6L3YyNGmNOD206C7D&#10;Vmzd7qpMxQIkUZC02Pn7UXLitN1pwy6CLJKP7z3S29vRGnaAEDW6li8XNWfgJHba7Vv+4+nhwzVn&#10;MQnXCYMOWn6EyG93799tB9/ACns0HQRGIC42g295n5JvqirKHqyIC/TgKKgwWJHoM+yrLoiB0K2p&#10;VnW9rgYMnQ8oIUZ6vZ+CfFfwlQKZvioVITHTcuKWyhnK+ZzParcVzT4I32t5oiH+gYUV2lHTGepe&#10;JMF+Bf0HlNUyYESVFhJthUppCUUDqVnWb9R874WHooXMiX62Kf4/WPnlcOceA9kw+NhE/xiyilEF&#10;y5TR/ifNtOgipmwsth1n22BMTNLj5uP1erNecSYptrm5WmZXqwklo/kQ0ydAy/Kl5Ua7LEo04vA5&#10;pin1nJKfjWMDtb2pr+qSFtHo7kEbk4NlMeDOBHYQNNI0npu9yKLWxhGDi6JyS0cDE/43UEx3xHzS&#10;9gZTSAkunXGNo+xcpojBXHhilrf0QuZ14Sk/l0JZxL8pnitKZ3RpLrbaYZh8ed39YoWa8s8OTLqz&#10;Bc/YHcusizW0UWVMp+3PK/vyu5Rf/tHdbwAAAP//AwBQSwMEFAAGAAgAAAAhAAz/IpHeAAAACgEA&#10;AA8AAABkcnMvZG93bnJldi54bWxMj8FOwzAQRO9I/IO1lbi1josKVYhTARISIHpo4QOceBtHjddR&#10;7Dbh79me6G1H8zQ7U2wm34kzDrENpEEtMhBIdbAtNRp+vt/maxAxGbKmC4QafjHCpry9KUxuw0g7&#10;PO9TIziEYm40uJT6XMpYO/QmLkKPxN4hDN4klkMj7WBGDvedXGbZg/SmJf7gTI+vDuvj/uQ11B/b&#10;x+0x4FhJG9Lnu919mRen9d1sen4CkXBK/zBc6nN1KLlTFU5ko+g0zFfrJaNsKJ5wAVS2UiAqvu4V&#10;yLKQ1xPKPwAAAP//AwBQSwECLQAUAAYACAAAACEAtoM4kv4AAADhAQAAEwAAAAAAAAAAAAAAAAAA&#10;AAAAW0NvbnRlbnRfVHlwZXNdLnhtbFBLAQItABQABgAIAAAAIQA4/SH/1gAAAJQBAAALAAAAAAAA&#10;AAAAAAAAAC8BAABfcmVscy8ucmVsc1BLAQItABQABgAIAAAAIQDDWK6zyAEAAOsDAAAOAAAAAAAA&#10;AAAAAAAAAC4CAABkcnMvZTJvRG9jLnhtbFBLAQItABQABgAIAAAAIQAM/yKR3gAAAAoBAAAPAAAA&#10;AAAAAAAAAAAAACIEAABkcnMvZG93bnJldi54bWxQSwUGAAAAAAQABADzAAAALQUAAAAA&#10;" strokecolor="black [3213]" strokeweight="1.5pt">
                <v:stroke joinstyle="miter"/>
              </v:line>
            </w:pict>
          </mc:Fallback>
        </mc:AlternateContent>
      </w:r>
    </w:p>
    <w:p w14:paraId="24F5C523" w14:textId="68069D90" w:rsidR="00BA10F4" w:rsidRDefault="00BA10F4" w:rsidP="00BA10F4">
      <w:pPr>
        <w:rPr>
          <w:sz w:val="20"/>
        </w:rPr>
      </w:pPr>
      <w:r>
        <w:rPr>
          <w:sz w:val="20"/>
        </w:rPr>
        <w:t xml:space="preserve">Sign in with your </w:t>
      </w:r>
      <w:proofErr w:type="gramStart"/>
      <w:r>
        <w:rPr>
          <w:sz w:val="20"/>
        </w:rPr>
        <w:t>user name</w:t>
      </w:r>
      <w:proofErr w:type="gramEnd"/>
      <w:r>
        <w:rPr>
          <w:sz w:val="20"/>
        </w:rPr>
        <w:t xml:space="preserve"> (email) and password.  </w:t>
      </w:r>
      <w:r w:rsidR="00E572D8">
        <w:rPr>
          <w:sz w:val="20"/>
        </w:rPr>
        <w:t xml:space="preserve">There is </w:t>
      </w:r>
      <w:r>
        <w:rPr>
          <w:sz w:val="20"/>
        </w:rPr>
        <w:t>two</w:t>
      </w:r>
      <w:r w:rsidR="00E572D8">
        <w:rPr>
          <w:sz w:val="20"/>
        </w:rPr>
        <w:t xml:space="preserve">-step </w:t>
      </w:r>
      <w:r>
        <w:rPr>
          <w:sz w:val="20"/>
        </w:rPr>
        <w:t xml:space="preserve">authentication </w:t>
      </w:r>
      <w:r w:rsidR="00E572D8">
        <w:rPr>
          <w:sz w:val="20"/>
        </w:rPr>
        <w:t>in place</w:t>
      </w:r>
      <w:r w:rsidR="006A5A2F">
        <w:rPr>
          <w:sz w:val="20"/>
        </w:rPr>
        <w:t xml:space="preserve">; </w:t>
      </w:r>
      <w:r>
        <w:rPr>
          <w:sz w:val="20"/>
        </w:rPr>
        <w:t xml:space="preserve">you will receive a </w:t>
      </w:r>
      <w:r w:rsidR="006A5A2F">
        <w:rPr>
          <w:sz w:val="20"/>
        </w:rPr>
        <w:t>o</w:t>
      </w:r>
      <w:r>
        <w:rPr>
          <w:sz w:val="20"/>
        </w:rPr>
        <w:t xml:space="preserve">ne-time passcode (OTP) via email for the portal.  The OTP is valid for only </w:t>
      </w:r>
      <w:r w:rsidR="00B61657">
        <w:rPr>
          <w:sz w:val="20"/>
        </w:rPr>
        <w:t>10</w:t>
      </w:r>
      <w:r>
        <w:rPr>
          <w:sz w:val="20"/>
        </w:rPr>
        <w:t xml:space="preserve"> minutes.</w:t>
      </w:r>
    </w:p>
    <w:p w14:paraId="03988DAF" w14:textId="77777777" w:rsidR="000A58CF" w:rsidRDefault="000A58CF">
      <w:pPr>
        <w:rPr>
          <w:noProof/>
        </w:rPr>
      </w:pPr>
      <w:r w:rsidRPr="000A58CF">
        <w:rPr>
          <w:noProof/>
        </w:rPr>
        <w:drawing>
          <wp:anchor distT="0" distB="0" distL="114300" distR="114300" simplePos="0" relativeHeight="251660288" behindDoc="0" locked="0" layoutInCell="1" allowOverlap="1" wp14:anchorId="70ECE191" wp14:editId="48E29839">
            <wp:simplePos x="0" y="0"/>
            <wp:positionH relativeFrom="margin">
              <wp:align>center</wp:align>
            </wp:positionH>
            <wp:positionV relativeFrom="paragraph">
              <wp:posOffset>3528695</wp:posOffset>
            </wp:positionV>
            <wp:extent cx="2264410" cy="3148330"/>
            <wp:effectExtent l="19050" t="19050" r="21590" b="139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31483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58CF">
        <w:rPr>
          <w:noProof/>
        </w:rPr>
        <w:drawing>
          <wp:inline distT="0" distB="0" distL="0" distR="0" wp14:anchorId="06E6E27E" wp14:editId="0A5F1528">
            <wp:extent cx="6858000" cy="3417570"/>
            <wp:effectExtent l="19050" t="19050" r="19050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175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572D8">
        <w:rPr>
          <w:noProof/>
        </w:rPr>
        <w:t xml:space="preserve"> </w:t>
      </w:r>
      <w:r w:rsidR="00E572D8">
        <w:rPr>
          <w:noProof/>
        </w:rPr>
        <w:tab/>
      </w:r>
      <w:r w:rsidR="00E572D8">
        <w:rPr>
          <w:noProof/>
        </w:rPr>
        <w:tab/>
      </w:r>
    </w:p>
    <w:p w14:paraId="0E802E5F" w14:textId="77777777" w:rsidR="00E572D8" w:rsidRDefault="00E572D8">
      <w:pPr>
        <w:rPr>
          <w:noProof/>
        </w:rPr>
      </w:pPr>
      <w:r>
        <w:rPr>
          <w:noProof/>
        </w:rPr>
        <w:t xml:space="preserve"> </w:t>
      </w:r>
    </w:p>
    <w:p w14:paraId="667FA40A" w14:textId="77777777" w:rsidR="000A58CF" w:rsidRDefault="000A58CF">
      <w:pPr>
        <w:rPr>
          <w:b/>
          <w:noProof/>
          <w:sz w:val="20"/>
        </w:rPr>
      </w:pPr>
      <w:r>
        <w:rPr>
          <w:b/>
          <w:noProof/>
          <w:sz w:val="20"/>
        </w:rPr>
        <w:br w:type="page"/>
      </w:r>
    </w:p>
    <w:p w14:paraId="6B93097D" w14:textId="77777777" w:rsidR="008C4420" w:rsidRDefault="008C4420">
      <w:pPr>
        <w:rPr>
          <w:b/>
          <w:noProof/>
          <w:sz w:val="20"/>
        </w:rPr>
      </w:pPr>
    </w:p>
    <w:p w14:paraId="49C4EFF2" w14:textId="77777777" w:rsidR="00BA10F4" w:rsidRPr="00A17877" w:rsidRDefault="00E572D8">
      <w:pPr>
        <w:rPr>
          <w:b/>
          <w:noProof/>
          <w:sz w:val="20"/>
        </w:rPr>
      </w:pPr>
      <w:r w:rsidRPr="00A17877">
        <w:rPr>
          <w:b/>
          <w:noProof/>
          <w:sz w:val="20"/>
        </w:rPr>
        <w:t xml:space="preserve"> </w:t>
      </w:r>
      <w:r w:rsidRPr="00D269A9">
        <w:rPr>
          <w:b/>
          <w:noProof/>
        </w:rPr>
        <w:t xml:space="preserve">Sample </w:t>
      </w:r>
      <w:r w:rsidR="000A58CF" w:rsidRPr="00D269A9">
        <w:rPr>
          <w:b/>
          <w:noProof/>
        </w:rPr>
        <w:t>OTP</w:t>
      </w:r>
      <w:r w:rsidR="007A16EE">
        <w:rPr>
          <w:b/>
          <w:noProof/>
        </w:rPr>
        <w:t>/ verification code</w:t>
      </w:r>
      <w:r w:rsidR="000A58CF" w:rsidRPr="00D269A9">
        <w:rPr>
          <w:b/>
          <w:noProof/>
        </w:rPr>
        <w:t xml:space="preserve"> </w:t>
      </w:r>
      <w:r w:rsidRPr="00D269A9">
        <w:rPr>
          <w:b/>
          <w:noProof/>
        </w:rPr>
        <w:t>email</w:t>
      </w:r>
    </w:p>
    <w:p w14:paraId="2335E85D" w14:textId="54A63EAD" w:rsidR="00E572D8" w:rsidRDefault="002709B0">
      <w:r w:rsidRPr="002709B0">
        <w:rPr>
          <w:noProof/>
        </w:rPr>
        <w:drawing>
          <wp:inline distT="0" distB="0" distL="0" distR="0" wp14:anchorId="10CB850B" wp14:editId="4D371179">
            <wp:extent cx="6858000" cy="2798445"/>
            <wp:effectExtent l="0" t="0" r="0" b="1905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FFC45" w14:textId="77777777" w:rsidR="00BA10F4" w:rsidRDefault="00BA10F4"/>
    <w:p w14:paraId="741DBDA7" w14:textId="77777777" w:rsidR="000A58CF" w:rsidRDefault="000A58CF"/>
    <w:p w14:paraId="3401A0A9" w14:textId="77777777" w:rsidR="000A58CF" w:rsidRDefault="000A58CF">
      <w:r>
        <w:br w:type="page"/>
      </w:r>
    </w:p>
    <w:p w14:paraId="3D7D49F0" w14:textId="77777777" w:rsidR="0066258C" w:rsidRDefault="00935304">
      <w:pPr>
        <w:rPr>
          <w:b/>
        </w:rPr>
      </w:pPr>
      <w:r w:rsidRPr="000A58CF">
        <w:rPr>
          <w:b/>
        </w:rPr>
        <w:lastRenderedPageBreak/>
        <w:t>Vie</w:t>
      </w:r>
      <w:r w:rsidR="000A58CF" w:rsidRPr="000A58CF">
        <w:rPr>
          <w:b/>
        </w:rPr>
        <w:t>wing Supplier Profile and Purchase Orders</w:t>
      </w:r>
    </w:p>
    <w:p w14:paraId="0A8A4E2A" w14:textId="77777777" w:rsidR="000A58CF" w:rsidRPr="000A58CF" w:rsidRDefault="000A58CF">
      <w:r>
        <w:t>Use the tabs at the top of the page to switch between your Supplier Profile and available Purchase Orders.</w:t>
      </w:r>
    </w:p>
    <w:p w14:paraId="76E549CA" w14:textId="77777777" w:rsidR="000A58CF" w:rsidRDefault="000A58CF">
      <w:r w:rsidRPr="000A58CF">
        <w:rPr>
          <w:noProof/>
        </w:rPr>
        <w:drawing>
          <wp:inline distT="0" distB="0" distL="0" distR="0" wp14:anchorId="70946161" wp14:editId="35A812D5">
            <wp:extent cx="6858000" cy="1846580"/>
            <wp:effectExtent l="19050" t="19050" r="19050" b="203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465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4CD4D9" w14:textId="77777777" w:rsidR="000A58CF" w:rsidRDefault="000A58CF"/>
    <w:p w14:paraId="7F8E7C71" w14:textId="77777777" w:rsidR="000A58CF" w:rsidRDefault="000A58CF" w:rsidP="000A58CF">
      <w:pPr>
        <w:rPr>
          <w:b/>
        </w:rPr>
      </w:pPr>
      <w:r>
        <w:rPr>
          <w:b/>
        </w:rPr>
        <w:t>Editing Supplier Profile</w:t>
      </w:r>
    </w:p>
    <w:p w14:paraId="184905AC" w14:textId="77777777" w:rsidR="009449B5" w:rsidRDefault="000A58CF" w:rsidP="000A58CF">
      <w:pPr>
        <w:pStyle w:val="ListParagraph"/>
        <w:numPr>
          <w:ilvl w:val="0"/>
          <w:numId w:val="4"/>
        </w:numPr>
      </w:pPr>
      <w:r>
        <w:t>Click the Profile button at the top of t</w:t>
      </w:r>
      <w:r w:rsidR="005D047F">
        <w:t xml:space="preserve">he page to display supplier profile.  </w:t>
      </w:r>
    </w:p>
    <w:p w14:paraId="446B4C75" w14:textId="77777777" w:rsidR="000A58CF" w:rsidRDefault="005D047F" w:rsidP="000A58CF">
      <w:pPr>
        <w:pStyle w:val="ListParagraph"/>
        <w:numPr>
          <w:ilvl w:val="0"/>
          <w:numId w:val="4"/>
        </w:numPr>
      </w:pPr>
      <w:r>
        <w:t>To submit updates, select the edit button.</w:t>
      </w:r>
    </w:p>
    <w:p w14:paraId="63610E73" w14:textId="77777777" w:rsidR="009449B5" w:rsidRDefault="009449B5" w:rsidP="000A58CF">
      <w:pPr>
        <w:pStyle w:val="ListParagraph"/>
        <w:numPr>
          <w:ilvl w:val="0"/>
          <w:numId w:val="4"/>
        </w:numPr>
      </w:pPr>
      <w:r>
        <w:t>You will be able to update the following:</w:t>
      </w:r>
    </w:p>
    <w:p w14:paraId="1D744BD7" w14:textId="77777777" w:rsidR="009449B5" w:rsidRDefault="009449B5" w:rsidP="009449B5">
      <w:pPr>
        <w:pStyle w:val="ListParagraph"/>
        <w:numPr>
          <w:ilvl w:val="1"/>
          <w:numId w:val="4"/>
        </w:numPr>
      </w:pPr>
      <w:r>
        <w:t>Company name *</w:t>
      </w:r>
      <w:r>
        <w:rPr>
          <w:b/>
        </w:rPr>
        <w:t xml:space="preserve">requires updated W9 </w:t>
      </w:r>
      <w:proofErr w:type="gramStart"/>
      <w:r>
        <w:rPr>
          <w:b/>
        </w:rPr>
        <w:t>form</w:t>
      </w:r>
      <w:proofErr w:type="gramEnd"/>
      <w:r>
        <w:t xml:space="preserve"> </w:t>
      </w:r>
    </w:p>
    <w:p w14:paraId="118E2677" w14:textId="77777777" w:rsidR="009449B5" w:rsidRPr="009449B5" w:rsidRDefault="009449B5" w:rsidP="009449B5">
      <w:pPr>
        <w:pStyle w:val="ListParagraph"/>
        <w:numPr>
          <w:ilvl w:val="1"/>
          <w:numId w:val="4"/>
        </w:numPr>
      </w:pPr>
      <w:r>
        <w:t>Street address *</w:t>
      </w:r>
      <w:r>
        <w:rPr>
          <w:b/>
        </w:rPr>
        <w:t xml:space="preserve">requires updated W9 </w:t>
      </w:r>
      <w:proofErr w:type="gramStart"/>
      <w:r>
        <w:rPr>
          <w:b/>
        </w:rPr>
        <w:t>form</w:t>
      </w:r>
      <w:proofErr w:type="gramEnd"/>
    </w:p>
    <w:p w14:paraId="15664EEB" w14:textId="77777777" w:rsidR="009449B5" w:rsidRPr="00672024" w:rsidRDefault="009449B5" w:rsidP="009449B5">
      <w:pPr>
        <w:pStyle w:val="ListParagraph"/>
        <w:numPr>
          <w:ilvl w:val="1"/>
          <w:numId w:val="4"/>
        </w:numPr>
      </w:pPr>
      <w:r>
        <w:t xml:space="preserve">Phone, </w:t>
      </w:r>
      <w:r w:rsidRPr="00672024">
        <w:t>DUNS, Primary NAICs</w:t>
      </w:r>
    </w:p>
    <w:p w14:paraId="10EE3CE1" w14:textId="0FADE9D6" w:rsidR="009449B5" w:rsidRPr="00672024" w:rsidRDefault="009449B5" w:rsidP="00672024">
      <w:pPr>
        <w:pStyle w:val="ListParagraph"/>
        <w:numPr>
          <w:ilvl w:val="1"/>
          <w:numId w:val="4"/>
        </w:numPr>
      </w:pPr>
      <w:r w:rsidRPr="00672024">
        <w:t>Payment Information</w:t>
      </w:r>
      <w:r>
        <w:t xml:space="preserve"> </w:t>
      </w:r>
      <w:r w:rsidRPr="00672024">
        <w:rPr>
          <w:b/>
          <w:bCs/>
        </w:rPr>
        <w:t>* requires updated EFT Form and void</w:t>
      </w:r>
      <w:r w:rsidR="006A5A2F" w:rsidRPr="00672024">
        <w:rPr>
          <w:b/>
          <w:bCs/>
        </w:rPr>
        <w:t>ed</w:t>
      </w:r>
      <w:r w:rsidRPr="00672024">
        <w:rPr>
          <w:b/>
          <w:bCs/>
        </w:rPr>
        <w:t xml:space="preserve"> check/bank letter</w:t>
      </w:r>
      <w:r w:rsidR="00672024" w:rsidRPr="00672024">
        <w:rPr>
          <w:b/>
          <w:bCs/>
          <w:highlight w:val="yellow"/>
        </w:rPr>
        <w:t>, in addition to responding against ‘challenge questions’; see page 4 of this Guide for additional information.</w:t>
      </w:r>
    </w:p>
    <w:p w14:paraId="1EA23D5C" w14:textId="532D60D9" w:rsidR="009449B5" w:rsidRPr="009449B5" w:rsidRDefault="009449B5" w:rsidP="009449B5">
      <w:pPr>
        <w:pStyle w:val="ListParagraph"/>
        <w:numPr>
          <w:ilvl w:val="0"/>
          <w:numId w:val="4"/>
        </w:numPr>
        <w:rPr>
          <w:b/>
        </w:rPr>
      </w:pPr>
      <w:r>
        <w:t xml:space="preserve">Edits to </w:t>
      </w:r>
      <w:r w:rsidR="006A5A2F">
        <w:t xml:space="preserve">Contact Email, Business Classification, </w:t>
      </w:r>
      <w:r>
        <w:t xml:space="preserve">Employer Identification Number (EIN) and Social Security Number (SSN) </w:t>
      </w:r>
      <w:r>
        <w:rPr>
          <w:b/>
        </w:rPr>
        <w:t xml:space="preserve">are not </w:t>
      </w:r>
      <w:r w:rsidRPr="00ED73AA">
        <w:rPr>
          <w:b/>
          <w:bCs/>
        </w:rPr>
        <w:t>permitted</w:t>
      </w:r>
      <w:r>
        <w:t xml:space="preserve">.  Contact </w:t>
      </w:r>
      <w:hyperlink r:id="rId14" w:history="1">
        <w:r w:rsidRPr="00A82D63">
          <w:rPr>
            <w:rStyle w:val="Hyperlink"/>
          </w:rPr>
          <w:t>supplierenablementNA@dayzim.com</w:t>
        </w:r>
      </w:hyperlink>
      <w:r>
        <w:t xml:space="preserve"> for additional information.</w:t>
      </w:r>
    </w:p>
    <w:p w14:paraId="5118C00C" w14:textId="77777777" w:rsidR="009449B5" w:rsidRPr="009449B5" w:rsidRDefault="009449B5" w:rsidP="009449B5">
      <w:pPr>
        <w:pStyle w:val="ListParagraph"/>
        <w:numPr>
          <w:ilvl w:val="0"/>
          <w:numId w:val="4"/>
        </w:numPr>
        <w:rPr>
          <w:b/>
        </w:rPr>
      </w:pPr>
      <w:r>
        <w:t xml:space="preserve">All submitted </w:t>
      </w:r>
      <w:r w:rsidR="00EE47DA">
        <w:t xml:space="preserve">updates </w:t>
      </w:r>
      <w:r>
        <w:t xml:space="preserve">will be reviewed </w:t>
      </w:r>
      <w:r w:rsidR="00EE47DA">
        <w:t>by the D&amp;Z Supplier Management Team prior to them being made effective in the portal.</w:t>
      </w:r>
    </w:p>
    <w:p w14:paraId="3D8C6D18" w14:textId="407AE2CB" w:rsidR="002709B0" w:rsidRDefault="005D047F" w:rsidP="005D047F">
      <w:r w:rsidRPr="005D047F">
        <w:rPr>
          <w:noProof/>
        </w:rPr>
        <w:drawing>
          <wp:inline distT="0" distB="0" distL="0" distR="0" wp14:anchorId="55A67C02" wp14:editId="3F2B4730">
            <wp:extent cx="6858000" cy="2814320"/>
            <wp:effectExtent l="19050" t="19050" r="19050" b="2413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14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5B58FE" w14:textId="77777777" w:rsidR="002709B0" w:rsidRDefault="002709B0">
      <w:r>
        <w:br w:type="page"/>
      </w:r>
    </w:p>
    <w:p w14:paraId="2CEDF91F" w14:textId="77777777" w:rsidR="005D047F" w:rsidRPr="000A58CF" w:rsidRDefault="005D047F" w:rsidP="005D047F"/>
    <w:p w14:paraId="0EDB48AB" w14:textId="3E520B44" w:rsidR="002709B0" w:rsidRDefault="002709B0">
      <w:pPr>
        <w:rPr>
          <w:b/>
          <w:bCs/>
        </w:rPr>
      </w:pPr>
      <w:r>
        <w:rPr>
          <w:b/>
          <w:bCs/>
        </w:rPr>
        <w:t>Managing Payment Accounts</w:t>
      </w:r>
    </w:p>
    <w:p w14:paraId="5FE08888" w14:textId="77777777" w:rsidR="00EA748C" w:rsidRDefault="00EA748C" w:rsidP="00EA748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Many companies are seeing an increase in fraud, specifically around bank account changes. Because of this, we have implemented a requirement whereby supporting documentation is required to validate banking information.</w:t>
      </w:r>
    </w:p>
    <w:p w14:paraId="69F949E8" w14:textId="77777777" w:rsidR="00EA748C" w:rsidRDefault="00EA748C" w:rsidP="00EA748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7471C17D" w14:textId="43E2AC50" w:rsidR="002709B0" w:rsidRDefault="002709B0" w:rsidP="00EA748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For all suppliers, when requesting a banking change through the portal, we request </w:t>
      </w:r>
      <w:r w:rsidRPr="002709B0">
        <w:rPr>
          <w:rFonts w:ascii="Calibri" w:hAnsi="Calibri" w:cs="Calibri"/>
          <w:b/>
          <w:bCs/>
        </w:rPr>
        <w:t>one</w:t>
      </w:r>
      <w:r>
        <w:rPr>
          <w:rFonts w:ascii="Calibri" w:hAnsi="Calibri" w:cs="Calibri"/>
        </w:rPr>
        <w:t xml:space="preserve"> of the following documents:</w:t>
      </w:r>
    </w:p>
    <w:p w14:paraId="07DD6ECC" w14:textId="77777777" w:rsidR="002709B0" w:rsidRDefault="002709B0" w:rsidP="002709B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3162C9A5" w14:textId="027F344E" w:rsidR="002709B0" w:rsidRPr="002709B0" w:rsidRDefault="002709B0" w:rsidP="00AC6A04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2709B0">
        <w:rPr>
          <w:rFonts w:ascii="Calibri" w:hAnsi="Calibri" w:cs="Calibri"/>
        </w:rPr>
        <w:t>A letter from your/ your Company's bank with the bank details (to include account name, bank name, bank routing numbers, account number, IBAN/Swift Code).</w:t>
      </w:r>
    </w:p>
    <w:p w14:paraId="0F190061" w14:textId="54F041E1" w:rsidR="002709B0" w:rsidRDefault="002709B0" w:rsidP="002709B0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2709B0">
        <w:rPr>
          <w:rFonts w:ascii="Calibri" w:hAnsi="Calibri" w:cs="Calibri"/>
        </w:rPr>
        <w:t>A cancelled/ voided check.</w:t>
      </w:r>
    </w:p>
    <w:p w14:paraId="201C304E" w14:textId="77777777" w:rsidR="002709B0" w:rsidRPr="002709B0" w:rsidRDefault="002709B0" w:rsidP="002709B0">
      <w:pPr>
        <w:pStyle w:val="ListParagraph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6717E68F" w14:textId="34A7F210" w:rsidR="002709B0" w:rsidRDefault="00672024" w:rsidP="002709B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i</w:t>
      </w:r>
      <w:r w:rsidR="002709B0">
        <w:rPr>
          <w:rFonts w:ascii="Calibri" w:hAnsi="Calibri" w:cs="Calibri"/>
        </w:rPr>
        <w:t>n addition to the completion of the challenge questions:</w:t>
      </w:r>
    </w:p>
    <w:p w14:paraId="214CA29F" w14:textId="77777777" w:rsidR="00EA748C" w:rsidRDefault="00EA748C" w:rsidP="002709B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49228C5D" w14:textId="0E5001CC" w:rsidR="00EA748C" w:rsidRDefault="00EA748C" w:rsidP="00EA748C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Last deposit date from DZG</w:t>
      </w:r>
    </w:p>
    <w:p w14:paraId="2E61A150" w14:textId="521B66B8" w:rsidR="00EA748C" w:rsidRDefault="00EA748C" w:rsidP="00DB55E4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Last deposit amount from </w:t>
      </w:r>
      <w:r w:rsidR="00DB55E4">
        <w:rPr>
          <w:rFonts w:ascii="Calibri" w:hAnsi="Calibri" w:cs="Calibri"/>
        </w:rPr>
        <w:t>DZ</w:t>
      </w:r>
      <w:r w:rsidRPr="00DB55E4">
        <w:rPr>
          <w:rFonts w:ascii="Calibri" w:hAnsi="Calibri" w:cs="Calibri"/>
        </w:rPr>
        <w:t>G</w:t>
      </w:r>
    </w:p>
    <w:p w14:paraId="78A44C98" w14:textId="77777777" w:rsidR="00DB55E4" w:rsidRPr="00DB55E4" w:rsidRDefault="00DB55E4" w:rsidP="00DB55E4">
      <w:pPr>
        <w:pStyle w:val="ListParagraph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7C0E68C1" w14:textId="58F76424" w:rsidR="00EA748C" w:rsidRPr="00DB55E4" w:rsidRDefault="00DB55E4" w:rsidP="00DB55E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If no deposits have been received yet, select the designated check box.</w:t>
      </w:r>
    </w:p>
    <w:p w14:paraId="43073B03" w14:textId="055C231A" w:rsidR="002709B0" w:rsidRDefault="002709B0" w:rsidP="002709B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2709B0">
        <w:rPr>
          <w:noProof/>
        </w:rPr>
        <w:drawing>
          <wp:anchor distT="0" distB="0" distL="114300" distR="114300" simplePos="0" relativeHeight="251669504" behindDoc="0" locked="0" layoutInCell="1" allowOverlap="1" wp14:anchorId="2F238B1C" wp14:editId="65533365">
            <wp:simplePos x="0" y="0"/>
            <wp:positionH relativeFrom="margin">
              <wp:posOffset>-133350</wp:posOffset>
            </wp:positionH>
            <wp:positionV relativeFrom="paragraph">
              <wp:posOffset>179070</wp:posOffset>
            </wp:positionV>
            <wp:extent cx="7347597" cy="513715"/>
            <wp:effectExtent l="0" t="0" r="5715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7609" cy="513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F41F84D" w14:textId="7A4D5FAB" w:rsidR="00BA10F4" w:rsidRDefault="00BA10F4" w:rsidP="002709B0">
      <w:pPr>
        <w:autoSpaceDE w:val="0"/>
        <w:autoSpaceDN w:val="0"/>
        <w:adjustRightInd w:val="0"/>
        <w:spacing w:after="0" w:line="240" w:lineRule="auto"/>
      </w:pPr>
      <w:r>
        <w:br w:type="page"/>
      </w:r>
    </w:p>
    <w:p w14:paraId="30DF7FDC" w14:textId="77777777" w:rsidR="00935304" w:rsidRPr="00D8218F" w:rsidRDefault="00935304" w:rsidP="00935304">
      <w:pPr>
        <w:rPr>
          <w:b/>
        </w:rPr>
      </w:pPr>
      <w:r w:rsidRPr="00D8218F">
        <w:rPr>
          <w:b/>
        </w:rPr>
        <w:lastRenderedPageBreak/>
        <w:t xml:space="preserve">Viewing Purchase Orders </w:t>
      </w:r>
    </w:p>
    <w:p w14:paraId="0938E541" w14:textId="1496EC80" w:rsidR="00935304" w:rsidRPr="00D269A9" w:rsidRDefault="00935304" w:rsidP="00935304">
      <w:pPr>
        <w:rPr>
          <w:i/>
        </w:rPr>
      </w:pPr>
      <w:r>
        <w:t>5 years</w:t>
      </w:r>
      <w:r w:rsidR="006A5A2F">
        <w:t>’ worth</w:t>
      </w:r>
      <w:r>
        <w:t xml:space="preserve"> of Purchase Order History is available </w:t>
      </w:r>
      <w:r w:rsidR="00D8218F">
        <w:t>in the portal for</w:t>
      </w:r>
      <w:r>
        <w:t xml:space="preserve"> review.</w:t>
      </w:r>
      <w:r w:rsidR="00D269A9">
        <w:t xml:space="preserve"> </w:t>
      </w:r>
      <w:r w:rsidR="00D269A9">
        <w:rPr>
          <w:i/>
        </w:rPr>
        <w:t>POs issued via Ariba are available in the portal for invoicing.</w:t>
      </w:r>
    </w:p>
    <w:p w14:paraId="7CFBBA12" w14:textId="31E57C72" w:rsidR="006A5A2F" w:rsidRPr="00ED73AA" w:rsidRDefault="006A5A2F" w:rsidP="00DE322B">
      <w:pPr>
        <w:rPr>
          <w:iCs/>
        </w:rPr>
      </w:pPr>
      <w:r w:rsidRPr="00ED73AA">
        <w:rPr>
          <w:iCs/>
        </w:rPr>
        <w:t>Note: Suppliers may see PO’s that they were not issued, that were ‘internally’ created to make a payment.</w:t>
      </w:r>
    </w:p>
    <w:p w14:paraId="66BFA948" w14:textId="30386D2F" w:rsidR="00941B91" w:rsidRDefault="00941B91" w:rsidP="00DE322B">
      <w:r>
        <w:t>PO</w:t>
      </w:r>
      <w:r w:rsidR="00990AAC">
        <w:t xml:space="preserve">s can be searched by </w:t>
      </w:r>
      <w:r>
        <w:t>PO# (must use CAPS), PO status or Date Range</w:t>
      </w:r>
      <w:r w:rsidR="00677347">
        <w:t>.</w:t>
      </w:r>
    </w:p>
    <w:p w14:paraId="61CE119C" w14:textId="77777777" w:rsidR="00D8218F" w:rsidRDefault="00D8218F" w:rsidP="00935304">
      <w:r w:rsidRPr="00D8218F">
        <w:rPr>
          <w:noProof/>
        </w:rPr>
        <w:drawing>
          <wp:inline distT="0" distB="0" distL="0" distR="0" wp14:anchorId="0EE7E0D4" wp14:editId="7D998111">
            <wp:extent cx="7125419" cy="3163554"/>
            <wp:effectExtent l="19050" t="19050" r="18415" b="184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43117" cy="31714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868170" w14:textId="77777777" w:rsidR="00990AAC" w:rsidRDefault="00990AAC" w:rsidP="00935304">
      <w:r>
        <w:t xml:space="preserve">Status of the PO, PO History, </w:t>
      </w:r>
      <w:proofErr w:type="gramStart"/>
      <w:r>
        <w:t>Create</w:t>
      </w:r>
      <w:proofErr w:type="gramEnd"/>
      <w:r>
        <w:t xml:space="preserve"> invoice and a PDF view/print of the PO can be accessed from the dashboard view. </w:t>
      </w:r>
      <w:r w:rsidRPr="00990AAC">
        <w:rPr>
          <w:noProof/>
        </w:rPr>
        <w:drawing>
          <wp:inline distT="0" distB="0" distL="0" distR="0" wp14:anchorId="16BFFFE2" wp14:editId="1BC90F4D">
            <wp:extent cx="6858000" cy="913765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FA7E7" w14:textId="04F9693B" w:rsidR="00990AAC" w:rsidRDefault="00990AAC" w:rsidP="00935304">
      <w:r w:rsidRPr="00990AAC">
        <w:rPr>
          <w:b/>
        </w:rPr>
        <w:t>Sample PO History</w:t>
      </w:r>
      <w:r w:rsidR="00886B49" w:rsidRPr="00886B49">
        <w:rPr>
          <w:noProof/>
        </w:rPr>
        <w:drawing>
          <wp:inline distT="0" distB="0" distL="0" distR="0" wp14:anchorId="415C6606" wp14:editId="10C2D344">
            <wp:extent cx="6858000" cy="225234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8FF64" w14:textId="77777777" w:rsidR="00990AAC" w:rsidRDefault="00990AAC" w:rsidP="00935304"/>
    <w:p w14:paraId="19FA7B31" w14:textId="77777777" w:rsidR="00365992" w:rsidRDefault="00144D4D" w:rsidP="00990AAC">
      <w:pPr>
        <w:rPr>
          <w:b/>
        </w:rPr>
      </w:pPr>
      <w:r>
        <w:rPr>
          <w:b/>
        </w:rPr>
        <w:lastRenderedPageBreak/>
        <w:t>Invoices</w:t>
      </w:r>
    </w:p>
    <w:p w14:paraId="3954D4CD" w14:textId="77777777" w:rsidR="00365992" w:rsidRDefault="00365992" w:rsidP="00365992">
      <w:pPr>
        <w:pStyle w:val="ListParagraph"/>
        <w:numPr>
          <w:ilvl w:val="0"/>
          <w:numId w:val="8"/>
        </w:numPr>
      </w:pPr>
      <w:r>
        <w:t>Select PO from dashboard.</w:t>
      </w:r>
    </w:p>
    <w:p w14:paraId="067499B0" w14:textId="2BB3F229" w:rsidR="00365992" w:rsidRDefault="00365992" w:rsidP="00365992">
      <w:pPr>
        <w:pStyle w:val="ListParagraph"/>
        <w:numPr>
          <w:ilvl w:val="0"/>
          <w:numId w:val="8"/>
        </w:numPr>
      </w:pPr>
      <w:r>
        <w:t xml:space="preserve">Select the </w:t>
      </w:r>
      <w:r w:rsidR="00677347">
        <w:t>Create I</w:t>
      </w:r>
      <w:r>
        <w:t>nvoice button (found on dashboard or top right in the PO)</w:t>
      </w:r>
      <w:r w:rsidR="00272E4B">
        <w:t>.</w:t>
      </w:r>
    </w:p>
    <w:p w14:paraId="4238A6EA" w14:textId="77777777" w:rsidR="00365992" w:rsidRPr="00365992" w:rsidRDefault="00365992" w:rsidP="00144D4D">
      <w:r w:rsidRPr="00365992">
        <w:rPr>
          <w:noProof/>
        </w:rPr>
        <w:drawing>
          <wp:inline distT="0" distB="0" distL="0" distR="0" wp14:anchorId="1D2F9E70" wp14:editId="0849F321">
            <wp:extent cx="2941608" cy="453613"/>
            <wp:effectExtent l="19050" t="19050" r="11430" b="2286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77630" cy="4591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683EC5" w14:textId="77777777" w:rsidR="00365992" w:rsidRDefault="00365992" w:rsidP="00144D4D">
      <w:pPr>
        <w:pStyle w:val="ListParagraph"/>
        <w:numPr>
          <w:ilvl w:val="0"/>
          <w:numId w:val="8"/>
        </w:numPr>
        <w:spacing w:after="0" w:line="240" w:lineRule="auto"/>
      </w:pPr>
      <w:r>
        <w:t xml:space="preserve">Fill in </w:t>
      </w:r>
      <w:r w:rsidR="00144D4D">
        <w:t>all required fields:</w:t>
      </w:r>
    </w:p>
    <w:p w14:paraId="443CC44A" w14:textId="77777777" w:rsidR="00144D4D" w:rsidRDefault="00144D4D" w:rsidP="00677347">
      <w:pPr>
        <w:pStyle w:val="ListParagraph"/>
        <w:numPr>
          <w:ilvl w:val="1"/>
          <w:numId w:val="8"/>
        </w:numPr>
        <w:spacing w:after="0" w:line="240" w:lineRule="auto"/>
      </w:pPr>
      <w:r>
        <w:t>Invoice #</w:t>
      </w:r>
    </w:p>
    <w:p w14:paraId="6A43119D" w14:textId="6A252DA5" w:rsidR="00144D4D" w:rsidRDefault="00144D4D" w:rsidP="00677347">
      <w:pPr>
        <w:pStyle w:val="ListParagraph"/>
        <w:numPr>
          <w:ilvl w:val="1"/>
          <w:numId w:val="8"/>
        </w:numPr>
        <w:spacing w:after="0" w:line="240" w:lineRule="auto"/>
      </w:pPr>
      <w:r>
        <w:t>Invoice Date (back date allowed up to 3 days</w:t>
      </w:r>
      <w:r w:rsidR="00677347">
        <w:t xml:space="preserve"> only</w:t>
      </w:r>
      <w:r>
        <w:t>)</w:t>
      </w:r>
    </w:p>
    <w:p w14:paraId="2A079FDC" w14:textId="77777777" w:rsidR="00144D4D" w:rsidRDefault="00144D4D" w:rsidP="00677347">
      <w:pPr>
        <w:pStyle w:val="ListParagraph"/>
        <w:numPr>
          <w:ilvl w:val="1"/>
          <w:numId w:val="8"/>
        </w:numPr>
        <w:spacing w:after="0" w:line="240" w:lineRule="auto"/>
      </w:pPr>
      <w:r>
        <w:t>Shipping/Freight charges (where applicable)</w:t>
      </w:r>
    </w:p>
    <w:p w14:paraId="018C7D03" w14:textId="2F54FE17" w:rsidR="00144D4D" w:rsidRDefault="00144D4D" w:rsidP="00677347">
      <w:pPr>
        <w:pStyle w:val="ListParagraph"/>
        <w:numPr>
          <w:ilvl w:val="2"/>
          <w:numId w:val="8"/>
        </w:numPr>
        <w:spacing w:after="0" w:line="240" w:lineRule="auto"/>
      </w:pPr>
      <w:r>
        <w:t xml:space="preserve">If Tax on Shipping/Freight applies, select the shipping/freight tax </w:t>
      </w:r>
      <w:proofErr w:type="gramStart"/>
      <w:r>
        <w:t>indicator</w:t>
      </w:r>
      <w:proofErr w:type="gramEnd"/>
    </w:p>
    <w:p w14:paraId="05A49783" w14:textId="4CC928B4" w:rsidR="00144D4D" w:rsidRDefault="00672024" w:rsidP="00677347">
      <w:pPr>
        <w:pStyle w:val="ListParagraph"/>
        <w:numPr>
          <w:ilvl w:val="1"/>
          <w:numId w:val="8"/>
        </w:numPr>
        <w:spacing w:after="0" w:line="240" w:lineRule="auto"/>
      </w:pPr>
      <w:r>
        <w:t>‘</w:t>
      </w:r>
      <w:r w:rsidR="00144D4D">
        <w:t>Remit to</w:t>
      </w:r>
      <w:r>
        <w:t>’</w:t>
      </w:r>
      <w:r w:rsidR="00144D4D">
        <w:t xml:space="preserve"> drop down will only be available if there are remit-to addresses </w:t>
      </w:r>
      <w:r w:rsidR="00677347">
        <w:t xml:space="preserve">linked in the supplier </w:t>
      </w:r>
      <w:proofErr w:type="gramStart"/>
      <w:r w:rsidR="00677347">
        <w:t>database</w:t>
      </w:r>
      <w:proofErr w:type="gramEnd"/>
    </w:p>
    <w:p w14:paraId="165531A5" w14:textId="77777777" w:rsidR="00144D4D" w:rsidRDefault="00144D4D" w:rsidP="00677347">
      <w:pPr>
        <w:pStyle w:val="ListParagraph"/>
        <w:numPr>
          <w:ilvl w:val="1"/>
          <w:numId w:val="8"/>
        </w:numPr>
        <w:spacing w:after="0" w:line="240" w:lineRule="auto"/>
      </w:pPr>
      <w:r>
        <w:t xml:space="preserve">Upload your organization’s </w:t>
      </w:r>
      <w:proofErr w:type="gramStart"/>
      <w:r>
        <w:t>invoice</w:t>
      </w:r>
      <w:proofErr w:type="gramEnd"/>
    </w:p>
    <w:p w14:paraId="315DE9DC" w14:textId="1C3A6050" w:rsidR="00272E4B" w:rsidRPr="00ED73AA" w:rsidRDefault="00272E4B" w:rsidP="00677347">
      <w:pPr>
        <w:pStyle w:val="ListParagraph"/>
        <w:numPr>
          <w:ilvl w:val="1"/>
          <w:numId w:val="8"/>
        </w:numPr>
        <w:spacing w:after="0" w:line="240" w:lineRule="auto"/>
        <w:rPr>
          <w:b/>
          <w:bCs/>
          <w:iCs/>
        </w:rPr>
      </w:pPr>
      <w:r w:rsidRPr="00ED73AA">
        <w:rPr>
          <w:b/>
          <w:bCs/>
          <w:iCs/>
        </w:rPr>
        <w:t>Note that tax cannot be adjusted and will match the PO. Contact your D&amp;Z Supply Chain Specialist if you disagree with the listed tax.</w:t>
      </w:r>
    </w:p>
    <w:p w14:paraId="5D5E36A1" w14:textId="77777777" w:rsidR="00365992" w:rsidRDefault="00365992" w:rsidP="00990AAC">
      <w:r>
        <w:t xml:space="preserve"> </w:t>
      </w:r>
    </w:p>
    <w:p w14:paraId="02629517" w14:textId="77777777" w:rsidR="00843C5E" w:rsidRDefault="00843C5E" w:rsidP="00990AAC">
      <w:pPr>
        <w:rPr>
          <w:b/>
        </w:rPr>
      </w:pPr>
    </w:p>
    <w:p w14:paraId="1AFE4DCD" w14:textId="77777777" w:rsidR="00C643B9" w:rsidRDefault="00C643B9" w:rsidP="00990AAC">
      <w:r w:rsidRPr="00C643B9">
        <w:rPr>
          <w:b/>
        </w:rPr>
        <w:t>Invoice a Planned Service PO:</w:t>
      </w:r>
      <w:r>
        <w:t xml:space="preserve"> </w:t>
      </w:r>
    </w:p>
    <w:p w14:paraId="673A9B4A" w14:textId="426C9523" w:rsidR="00272E4B" w:rsidRDefault="00272E4B" w:rsidP="00272E4B">
      <w:pPr>
        <w:pStyle w:val="ListParagraph"/>
        <w:numPr>
          <w:ilvl w:val="0"/>
          <w:numId w:val="11"/>
        </w:numPr>
      </w:pPr>
      <w:r>
        <w:t>Follow Steps 1-3 above on how to create an invoice.</w:t>
      </w:r>
    </w:p>
    <w:p w14:paraId="28FB7F07" w14:textId="77777777" w:rsidR="00C643B9" w:rsidRPr="00C643B9" w:rsidRDefault="00144D4D" w:rsidP="00C643B9">
      <w:pPr>
        <w:pStyle w:val="ListParagraph"/>
        <w:numPr>
          <w:ilvl w:val="0"/>
          <w:numId w:val="11"/>
        </w:numPr>
        <w:rPr>
          <w:b/>
        </w:rPr>
      </w:pPr>
      <w:r>
        <w:t xml:space="preserve">PO type will show as </w:t>
      </w:r>
      <w:r w:rsidRPr="00C643B9">
        <w:rPr>
          <w:b/>
        </w:rPr>
        <w:t xml:space="preserve">Services – P. </w:t>
      </w:r>
    </w:p>
    <w:p w14:paraId="5344F9F2" w14:textId="29FE15B9" w:rsidR="00144D4D" w:rsidRPr="00C643B9" w:rsidRDefault="00144D4D" w:rsidP="00C643B9">
      <w:pPr>
        <w:pStyle w:val="ListParagraph"/>
        <w:numPr>
          <w:ilvl w:val="0"/>
          <w:numId w:val="11"/>
        </w:numPr>
        <w:rPr>
          <w:b/>
        </w:rPr>
      </w:pPr>
      <w:r>
        <w:t xml:space="preserve">Select the Purchase Order line item to invoice, then select the planned service line item(s).  You will only be able to update the </w:t>
      </w:r>
      <w:proofErr w:type="gramStart"/>
      <w:r w:rsidRPr="00C643B9">
        <w:rPr>
          <w:b/>
        </w:rPr>
        <w:t>line item</w:t>
      </w:r>
      <w:proofErr w:type="gramEnd"/>
      <w:r w:rsidRPr="00C643B9">
        <w:rPr>
          <w:b/>
        </w:rPr>
        <w:t xml:space="preserve"> invoice quantity.</w:t>
      </w:r>
    </w:p>
    <w:p w14:paraId="1835A0EB" w14:textId="77777777" w:rsidR="00144D4D" w:rsidRPr="00144D4D" w:rsidRDefault="00144D4D" w:rsidP="00C643B9">
      <w:pPr>
        <w:pStyle w:val="ListParagraph"/>
        <w:numPr>
          <w:ilvl w:val="0"/>
          <w:numId w:val="11"/>
        </w:numPr>
      </w:pPr>
      <w:r>
        <w:t xml:space="preserve">The </w:t>
      </w:r>
      <w:r w:rsidRPr="00C643B9">
        <w:rPr>
          <w:b/>
        </w:rPr>
        <w:t>submit</w:t>
      </w:r>
      <w:r>
        <w:t xml:space="preserve"> button will become available once all required fields are filled in.</w:t>
      </w:r>
    </w:p>
    <w:p w14:paraId="5C6B0F57" w14:textId="77777777" w:rsidR="00365992" w:rsidRDefault="00365992" w:rsidP="00365992">
      <w:r w:rsidRPr="00365992">
        <w:rPr>
          <w:noProof/>
        </w:rPr>
        <w:drawing>
          <wp:inline distT="0" distB="0" distL="0" distR="0" wp14:anchorId="4BEC17E4" wp14:editId="04B478D8">
            <wp:extent cx="7037657" cy="2908247"/>
            <wp:effectExtent l="19050" t="19050" r="11430" b="260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066484" cy="29201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3870BF" w14:textId="77777777" w:rsidR="00C643B9" w:rsidRDefault="00C643B9">
      <w:r>
        <w:br w:type="page"/>
      </w:r>
    </w:p>
    <w:p w14:paraId="1A4A17B2" w14:textId="77777777" w:rsidR="00365992" w:rsidRPr="00C643B9" w:rsidRDefault="00365992" w:rsidP="00365992">
      <w:pPr>
        <w:rPr>
          <w:b/>
        </w:rPr>
      </w:pPr>
      <w:r w:rsidRPr="00C643B9">
        <w:rPr>
          <w:b/>
        </w:rPr>
        <w:lastRenderedPageBreak/>
        <w:t xml:space="preserve">Invoice </w:t>
      </w:r>
      <w:r w:rsidR="00C643B9" w:rsidRPr="00C643B9">
        <w:rPr>
          <w:b/>
        </w:rPr>
        <w:t xml:space="preserve">an </w:t>
      </w:r>
      <w:r w:rsidRPr="00C643B9">
        <w:rPr>
          <w:b/>
        </w:rPr>
        <w:t>Unplanned Service PO</w:t>
      </w:r>
      <w:r w:rsidR="00C643B9" w:rsidRPr="00C643B9">
        <w:rPr>
          <w:b/>
        </w:rPr>
        <w:t>:</w:t>
      </w:r>
    </w:p>
    <w:p w14:paraId="277BC602" w14:textId="36546130" w:rsidR="00C643B9" w:rsidRDefault="00C643B9" w:rsidP="00C643B9">
      <w:pPr>
        <w:pStyle w:val="ListParagraph"/>
        <w:numPr>
          <w:ilvl w:val="0"/>
          <w:numId w:val="10"/>
        </w:numPr>
      </w:pPr>
      <w:r>
        <w:t>Follow Steps 1-</w:t>
      </w:r>
      <w:r w:rsidR="00272E4B">
        <w:t>3</w:t>
      </w:r>
      <w:r>
        <w:t xml:space="preserve"> from </w:t>
      </w:r>
      <w:r w:rsidR="00843C5E">
        <w:t>page 5</w:t>
      </w:r>
      <w:r w:rsidR="00272E4B">
        <w:t xml:space="preserve"> on how to create an invoice</w:t>
      </w:r>
      <w:r w:rsidR="00843C5E">
        <w:t>.</w:t>
      </w:r>
    </w:p>
    <w:p w14:paraId="5267F2FF" w14:textId="77777777" w:rsidR="00C643B9" w:rsidRDefault="00C643B9" w:rsidP="00C643B9">
      <w:pPr>
        <w:pStyle w:val="ListParagraph"/>
        <w:numPr>
          <w:ilvl w:val="0"/>
          <w:numId w:val="10"/>
        </w:numPr>
        <w:rPr>
          <w:b/>
        </w:rPr>
      </w:pPr>
      <w:r>
        <w:t xml:space="preserve">PO type will show as </w:t>
      </w:r>
      <w:r w:rsidRPr="00C643B9">
        <w:rPr>
          <w:b/>
        </w:rPr>
        <w:t xml:space="preserve">Services – U. </w:t>
      </w:r>
    </w:p>
    <w:p w14:paraId="78E20A48" w14:textId="159C689E" w:rsidR="00356EB4" w:rsidRDefault="00356EB4" w:rsidP="00C643B9">
      <w:pPr>
        <w:pStyle w:val="ListParagraph"/>
        <w:numPr>
          <w:ilvl w:val="0"/>
          <w:numId w:val="10"/>
        </w:numPr>
        <w:rPr>
          <w:b/>
        </w:rPr>
      </w:pPr>
      <w:r>
        <w:t xml:space="preserve">Select the Purchase Order line item(s) to invoice, then select </w:t>
      </w:r>
      <w:r>
        <w:rPr>
          <w:b/>
        </w:rPr>
        <w:t>Add Service Line Item</w:t>
      </w:r>
      <w:r w:rsidR="008F0666">
        <w:rPr>
          <w:b/>
        </w:rPr>
        <w:t>.</w:t>
      </w:r>
    </w:p>
    <w:p w14:paraId="12B170B5" w14:textId="77777777" w:rsidR="00356EB4" w:rsidRPr="00356EB4" w:rsidRDefault="00356EB4" w:rsidP="00C643B9">
      <w:pPr>
        <w:pStyle w:val="ListParagraph"/>
        <w:numPr>
          <w:ilvl w:val="0"/>
          <w:numId w:val="10"/>
        </w:numPr>
        <w:rPr>
          <w:b/>
        </w:rPr>
      </w:pPr>
      <w:r>
        <w:t xml:space="preserve">A new section with the </w:t>
      </w:r>
      <w:r>
        <w:rPr>
          <w:i/>
        </w:rPr>
        <w:t xml:space="preserve">list of unplanned service lines </w:t>
      </w:r>
      <w:r w:rsidRPr="00356EB4">
        <w:t>will be available.</w:t>
      </w:r>
    </w:p>
    <w:p w14:paraId="3C3D8FAB" w14:textId="77777777" w:rsidR="00356EB4" w:rsidRPr="00C47E1A" w:rsidRDefault="00171908" w:rsidP="00356EB4">
      <w:pPr>
        <w:pStyle w:val="ListParagraph"/>
        <w:numPr>
          <w:ilvl w:val="1"/>
          <w:numId w:val="10"/>
        </w:numPr>
        <w:rPr>
          <w:b/>
        </w:rPr>
      </w:pPr>
      <w:r>
        <w:t>Fill in the description, quantity, service line (UOM) unit of measure</w:t>
      </w:r>
      <w:r w:rsidR="00C47E1A">
        <w:t xml:space="preserve"> (must be in uppercase), Net Price and Price Unit.</w:t>
      </w:r>
    </w:p>
    <w:p w14:paraId="20BD6AA4" w14:textId="1A549FD6" w:rsidR="00613819" w:rsidRDefault="00C47E1A" w:rsidP="00D70D33">
      <w:pPr>
        <w:pStyle w:val="ListParagraph"/>
        <w:numPr>
          <w:ilvl w:val="1"/>
          <w:numId w:val="10"/>
        </w:numPr>
      </w:pPr>
      <w:r>
        <w:t>Additional service lines may be added by clicking the</w:t>
      </w:r>
      <w:r w:rsidR="00D269A9">
        <w:t xml:space="preserve"> blue box with the</w:t>
      </w:r>
      <w:r>
        <w:t xml:space="preserve"> plus sign under </w:t>
      </w:r>
      <w:r w:rsidRPr="00C47E1A">
        <w:rPr>
          <w:b/>
        </w:rPr>
        <w:t xml:space="preserve">Action.  </w:t>
      </w:r>
      <w:r>
        <w:t>Lines may be deleted by clicking the red trash can.</w:t>
      </w:r>
    </w:p>
    <w:p w14:paraId="1DB0CF0D" w14:textId="77777777" w:rsidR="00C47E1A" w:rsidRPr="00144D4D" w:rsidRDefault="00C47E1A" w:rsidP="00C47E1A">
      <w:pPr>
        <w:pStyle w:val="ListParagraph"/>
        <w:numPr>
          <w:ilvl w:val="0"/>
          <w:numId w:val="10"/>
        </w:numPr>
      </w:pPr>
      <w:r>
        <w:t xml:space="preserve">The </w:t>
      </w:r>
      <w:r w:rsidRPr="00C643B9">
        <w:rPr>
          <w:b/>
        </w:rPr>
        <w:t>submit</w:t>
      </w:r>
      <w:r>
        <w:t xml:space="preserve"> button will become available once all required fields are filled in.</w:t>
      </w:r>
    </w:p>
    <w:p w14:paraId="2303E56A" w14:textId="77777777" w:rsidR="00365992" w:rsidRPr="00D269A9" w:rsidRDefault="00365992" w:rsidP="00365992">
      <w:pPr>
        <w:rPr>
          <w:b/>
        </w:rPr>
      </w:pPr>
      <w:r w:rsidRPr="00D269A9">
        <w:rPr>
          <w:b/>
          <w:noProof/>
        </w:rPr>
        <w:drawing>
          <wp:inline distT="0" distB="0" distL="0" distR="0" wp14:anchorId="095CA717" wp14:editId="68E30190">
            <wp:extent cx="6945783" cy="3057431"/>
            <wp:effectExtent l="19050" t="19050" r="26670" b="1016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969118" cy="30677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84D61E" w14:textId="77777777" w:rsidR="00843C5E" w:rsidRDefault="00843C5E">
      <w:pPr>
        <w:rPr>
          <w:b/>
        </w:rPr>
      </w:pPr>
      <w:r>
        <w:rPr>
          <w:b/>
        </w:rPr>
        <w:br w:type="page"/>
      </w:r>
    </w:p>
    <w:p w14:paraId="6E172918" w14:textId="77777777" w:rsidR="00365992" w:rsidRPr="00D269A9" w:rsidRDefault="00365992" w:rsidP="00365992">
      <w:pPr>
        <w:rPr>
          <w:b/>
        </w:rPr>
      </w:pPr>
      <w:r w:rsidRPr="00D269A9">
        <w:rPr>
          <w:b/>
        </w:rPr>
        <w:lastRenderedPageBreak/>
        <w:t>Invoice – Material PO</w:t>
      </w:r>
    </w:p>
    <w:p w14:paraId="099062A7" w14:textId="1F8F2199" w:rsidR="00D269A9" w:rsidRDefault="00D269A9" w:rsidP="00D269A9">
      <w:pPr>
        <w:pStyle w:val="ListParagraph"/>
        <w:numPr>
          <w:ilvl w:val="0"/>
          <w:numId w:val="10"/>
        </w:numPr>
      </w:pPr>
      <w:r>
        <w:t>Follow Steps 1-</w:t>
      </w:r>
      <w:r w:rsidR="00B854C0">
        <w:t>3</w:t>
      </w:r>
      <w:r>
        <w:t xml:space="preserve"> from </w:t>
      </w:r>
      <w:r w:rsidR="00843C5E">
        <w:t>page 5</w:t>
      </w:r>
      <w:r w:rsidR="00B854C0">
        <w:t xml:space="preserve"> on how to create an invoice</w:t>
      </w:r>
      <w:r w:rsidR="00843C5E">
        <w:t>.</w:t>
      </w:r>
    </w:p>
    <w:p w14:paraId="0325478F" w14:textId="5108B044" w:rsidR="00D269A9" w:rsidRDefault="00D269A9" w:rsidP="00D269A9">
      <w:pPr>
        <w:pStyle w:val="ListParagraph"/>
        <w:numPr>
          <w:ilvl w:val="0"/>
          <w:numId w:val="10"/>
        </w:numPr>
        <w:rPr>
          <w:b/>
        </w:rPr>
      </w:pPr>
      <w:r>
        <w:t xml:space="preserve">PO type will show as </w:t>
      </w:r>
      <w:r>
        <w:rPr>
          <w:b/>
        </w:rPr>
        <w:t>Material</w:t>
      </w:r>
      <w:r w:rsidR="00B854C0">
        <w:rPr>
          <w:b/>
        </w:rPr>
        <w:t>.</w:t>
      </w:r>
      <w:r w:rsidRPr="00C643B9">
        <w:rPr>
          <w:b/>
        </w:rPr>
        <w:t xml:space="preserve"> </w:t>
      </w:r>
    </w:p>
    <w:p w14:paraId="4836F6D7" w14:textId="77777777" w:rsidR="00D269A9" w:rsidRPr="00C643B9" w:rsidRDefault="00D269A9" w:rsidP="00D269A9">
      <w:pPr>
        <w:pStyle w:val="ListParagraph"/>
        <w:numPr>
          <w:ilvl w:val="0"/>
          <w:numId w:val="11"/>
        </w:numPr>
        <w:rPr>
          <w:b/>
        </w:rPr>
      </w:pPr>
      <w:r>
        <w:t xml:space="preserve">Select the Purchase Order line item(s) to invoice. You will only be able to update the </w:t>
      </w:r>
      <w:proofErr w:type="gramStart"/>
      <w:r w:rsidRPr="00C643B9">
        <w:rPr>
          <w:b/>
        </w:rPr>
        <w:t>line item</w:t>
      </w:r>
      <w:proofErr w:type="gramEnd"/>
      <w:r w:rsidRPr="00C643B9">
        <w:rPr>
          <w:b/>
        </w:rPr>
        <w:t xml:space="preserve"> invoice quantity.</w:t>
      </w:r>
    </w:p>
    <w:p w14:paraId="7FA8714B" w14:textId="77777777" w:rsidR="00D269A9" w:rsidRDefault="00D269A9" w:rsidP="00EA7CEC">
      <w:pPr>
        <w:pStyle w:val="ListParagraph"/>
        <w:numPr>
          <w:ilvl w:val="0"/>
          <w:numId w:val="10"/>
        </w:numPr>
      </w:pPr>
      <w:r>
        <w:t xml:space="preserve">The </w:t>
      </w:r>
      <w:r w:rsidRPr="00D269A9">
        <w:rPr>
          <w:b/>
        </w:rPr>
        <w:t>submit</w:t>
      </w:r>
      <w:r>
        <w:t xml:space="preserve"> button will become available once all required fields are filled in. </w:t>
      </w:r>
    </w:p>
    <w:p w14:paraId="7C0F3D42" w14:textId="77777777" w:rsidR="00843C5E" w:rsidRDefault="00843C5E" w:rsidP="00843C5E">
      <w:pPr>
        <w:pStyle w:val="ListParagraph"/>
      </w:pPr>
    </w:p>
    <w:p w14:paraId="6FAE0648" w14:textId="77777777" w:rsidR="00BA10F4" w:rsidRPr="00990AAC" w:rsidRDefault="00365992" w:rsidP="00365992">
      <w:r w:rsidRPr="00365992">
        <w:rPr>
          <w:noProof/>
        </w:rPr>
        <w:drawing>
          <wp:inline distT="0" distB="0" distL="0" distR="0" wp14:anchorId="2D47E76F" wp14:editId="37513D15">
            <wp:extent cx="7094483" cy="2686050"/>
            <wp:effectExtent l="19050" t="19050" r="11430" b="190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149184" cy="27067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A10F4" w:rsidRPr="00990AAC">
        <w:br w:type="page"/>
      </w:r>
    </w:p>
    <w:p w14:paraId="5D424093" w14:textId="77777777" w:rsidR="00F55631" w:rsidRDefault="00F55631">
      <w:pPr>
        <w:rPr>
          <w:b/>
          <w:bCs/>
        </w:rPr>
      </w:pPr>
    </w:p>
    <w:p w14:paraId="28152CBC" w14:textId="7A745DDF" w:rsidR="00F55631" w:rsidRDefault="00F55631">
      <w:pPr>
        <w:rPr>
          <w:b/>
          <w:bCs/>
        </w:rPr>
      </w:pPr>
      <w:r w:rsidRPr="000B2552">
        <w:rPr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1EEE8018" wp14:editId="21918B9A">
            <wp:simplePos x="0" y="0"/>
            <wp:positionH relativeFrom="column">
              <wp:posOffset>3054350</wp:posOffset>
            </wp:positionH>
            <wp:positionV relativeFrom="paragraph">
              <wp:posOffset>172085</wp:posOffset>
            </wp:positionV>
            <wp:extent cx="1228725" cy="415925"/>
            <wp:effectExtent l="0" t="0" r="9525" b="3175"/>
            <wp:wrapSquare wrapText="bothSides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41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009">
        <w:rPr>
          <w:b/>
          <w:bCs/>
        </w:rPr>
        <w:t>Managing User</w:t>
      </w:r>
      <w:r>
        <w:rPr>
          <w:b/>
          <w:bCs/>
        </w:rPr>
        <w:t>s</w:t>
      </w:r>
    </w:p>
    <w:p w14:paraId="17A90D14" w14:textId="5E349B8F" w:rsidR="00F55631" w:rsidRPr="00F55631" w:rsidRDefault="00F55631" w:rsidP="00F55631">
      <w:pPr>
        <w:pStyle w:val="ListParagraph"/>
        <w:numPr>
          <w:ilvl w:val="0"/>
          <w:numId w:val="12"/>
        </w:numPr>
      </w:pPr>
      <w:r>
        <w:t xml:space="preserve">To add a new user, select </w:t>
      </w:r>
      <w:r w:rsidR="00672024">
        <w:t>‘</w:t>
      </w:r>
      <w:r>
        <w:t>Manage Users</w:t>
      </w:r>
      <w:r w:rsidR="00672024">
        <w:t>’</w:t>
      </w:r>
    </w:p>
    <w:p w14:paraId="7E386780" w14:textId="77777777" w:rsidR="00F55631" w:rsidRDefault="00F55631" w:rsidP="00F55631">
      <w:pPr>
        <w:pStyle w:val="ListParagraph"/>
      </w:pPr>
    </w:p>
    <w:p w14:paraId="2268970E" w14:textId="6CC93663" w:rsidR="00F55631" w:rsidRDefault="00F55631" w:rsidP="00F55631">
      <w:pPr>
        <w:pStyle w:val="ListParagraph"/>
      </w:pPr>
      <w:r w:rsidRPr="00F55631">
        <w:rPr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74BD05F9" wp14:editId="2D1CBA7C">
            <wp:simplePos x="0" y="0"/>
            <wp:positionH relativeFrom="margin">
              <wp:posOffset>2809875</wp:posOffset>
            </wp:positionH>
            <wp:positionV relativeFrom="paragraph">
              <wp:posOffset>36195</wp:posOffset>
            </wp:positionV>
            <wp:extent cx="838200" cy="377190"/>
            <wp:effectExtent l="19050" t="19050" r="19050" b="22860"/>
            <wp:wrapSquare wrapText="bothSides"/>
            <wp:docPr id="22" name="Picture 2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Logo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3771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ADA78" w14:textId="3FC4F2C4" w:rsidR="000B2552" w:rsidRPr="00F55631" w:rsidRDefault="00F55631" w:rsidP="00F55631">
      <w:pPr>
        <w:pStyle w:val="ListParagraph"/>
        <w:numPr>
          <w:ilvl w:val="0"/>
          <w:numId w:val="12"/>
        </w:numPr>
      </w:pPr>
      <w:r>
        <w:t>On the User List page, click</w:t>
      </w:r>
      <w:r w:rsidR="000B2552">
        <w:t xml:space="preserve"> </w:t>
      </w:r>
      <w:r w:rsidR="000B2552" w:rsidRPr="00F55631">
        <w:rPr>
          <w:b/>
          <w:bCs/>
        </w:rPr>
        <w:t xml:space="preserve">“Add </w:t>
      </w:r>
      <w:proofErr w:type="gramStart"/>
      <w:r w:rsidR="000B2552" w:rsidRPr="00F55631">
        <w:rPr>
          <w:b/>
          <w:bCs/>
        </w:rPr>
        <w:t>User</w:t>
      </w:r>
      <w:proofErr w:type="gramEnd"/>
      <w:r w:rsidR="000B2552" w:rsidRPr="00F55631">
        <w:rPr>
          <w:b/>
          <w:bCs/>
        </w:rPr>
        <w:t>”</w:t>
      </w:r>
      <w:r w:rsidRPr="00F55631">
        <w:rPr>
          <w:b/>
          <w:bCs/>
        </w:rPr>
        <w:t xml:space="preserve"> </w:t>
      </w:r>
    </w:p>
    <w:p w14:paraId="01A232C8" w14:textId="77777777" w:rsidR="00F55631" w:rsidRPr="000B2552" w:rsidRDefault="00F55631" w:rsidP="00F55631">
      <w:pPr>
        <w:pStyle w:val="ListParagraph"/>
      </w:pPr>
    </w:p>
    <w:p w14:paraId="332CD360" w14:textId="4A543CC8" w:rsidR="00F55631" w:rsidRDefault="00F55631" w:rsidP="00F55631">
      <w:pPr>
        <w:pStyle w:val="ListParagraph"/>
        <w:numPr>
          <w:ilvl w:val="0"/>
          <w:numId w:val="12"/>
        </w:numPr>
      </w:pPr>
      <w:r w:rsidRPr="00F55631">
        <w:rPr>
          <w:noProof/>
        </w:rPr>
        <w:drawing>
          <wp:anchor distT="0" distB="0" distL="114300" distR="114300" simplePos="0" relativeHeight="251667456" behindDoc="0" locked="0" layoutInCell="1" allowOverlap="1" wp14:anchorId="4C7B65B7" wp14:editId="40681442">
            <wp:simplePos x="0" y="0"/>
            <wp:positionH relativeFrom="margin">
              <wp:posOffset>-66675</wp:posOffset>
            </wp:positionH>
            <wp:positionV relativeFrom="paragraph">
              <wp:posOffset>253365</wp:posOffset>
            </wp:positionV>
            <wp:extent cx="6858000" cy="901700"/>
            <wp:effectExtent l="0" t="0" r="0" b="0"/>
            <wp:wrapSquare wrapText="bothSides"/>
            <wp:docPr id="24" name="Picture 24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able&#10;&#10;Description automatically generated with low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Enter new user’s email address and save.  An email will be sent to the new user to create their new password. </w:t>
      </w:r>
    </w:p>
    <w:p w14:paraId="51351694" w14:textId="66772B72" w:rsidR="00F55631" w:rsidRDefault="00F55631" w:rsidP="00F55631">
      <w:pPr>
        <w:pStyle w:val="ListParagraph"/>
      </w:pPr>
    </w:p>
    <w:p w14:paraId="4FD07861" w14:textId="5DB665D4" w:rsidR="00F55631" w:rsidRDefault="00F55631" w:rsidP="00F55631"/>
    <w:p w14:paraId="396D4E35" w14:textId="75207870" w:rsidR="00F55631" w:rsidRDefault="00F55631" w:rsidP="00F55631">
      <w:pPr>
        <w:rPr>
          <w:b/>
          <w:bCs/>
        </w:rPr>
      </w:pPr>
      <w:r>
        <w:rPr>
          <w:b/>
          <w:bCs/>
        </w:rPr>
        <w:t>Deactivate Users</w:t>
      </w:r>
    </w:p>
    <w:p w14:paraId="79B96156" w14:textId="05C7C524" w:rsidR="00F55631" w:rsidRDefault="00F55631" w:rsidP="00F55631">
      <w:pPr>
        <w:pStyle w:val="ListParagraph"/>
        <w:numPr>
          <w:ilvl w:val="0"/>
          <w:numId w:val="13"/>
        </w:numPr>
      </w:pPr>
      <w:r>
        <w:t xml:space="preserve">Select </w:t>
      </w:r>
      <w:r w:rsidR="00672024">
        <w:t>the ‘Profile’ tab and select ‘</w:t>
      </w:r>
      <w:r>
        <w:t>Manage Users</w:t>
      </w:r>
      <w:r w:rsidR="00672024">
        <w:t>’</w:t>
      </w:r>
    </w:p>
    <w:p w14:paraId="25C3E322" w14:textId="04213886" w:rsidR="00F55631" w:rsidRDefault="00F55631" w:rsidP="00F55631">
      <w:pPr>
        <w:pStyle w:val="ListParagraph"/>
        <w:numPr>
          <w:ilvl w:val="0"/>
          <w:numId w:val="13"/>
        </w:numPr>
      </w:pPr>
      <w:r>
        <w:t xml:space="preserve">On the User List page, click the edit icon in the change user column. </w:t>
      </w:r>
    </w:p>
    <w:p w14:paraId="09821884" w14:textId="0708BB40" w:rsidR="00F55631" w:rsidRDefault="00FA0913" w:rsidP="00F55631">
      <w:pPr>
        <w:pStyle w:val="ListParagraph"/>
        <w:numPr>
          <w:ilvl w:val="0"/>
          <w:numId w:val="13"/>
        </w:numPr>
      </w:pPr>
      <w:r w:rsidRPr="00F55631">
        <w:rPr>
          <w:noProof/>
        </w:rPr>
        <w:drawing>
          <wp:anchor distT="0" distB="0" distL="114300" distR="114300" simplePos="0" relativeHeight="251668480" behindDoc="0" locked="0" layoutInCell="1" allowOverlap="1" wp14:anchorId="63B67D11" wp14:editId="35628689">
            <wp:simplePos x="0" y="0"/>
            <wp:positionH relativeFrom="margin">
              <wp:align>right</wp:align>
            </wp:positionH>
            <wp:positionV relativeFrom="paragraph">
              <wp:posOffset>301625</wp:posOffset>
            </wp:positionV>
            <wp:extent cx="6858000" cy="1720215"/>
            <wp:effectExtent l="19050" t="19050" r="19050" b="13335"/>
            <wp:wrapSquare wrapText="bothSides"/>
            <wp:docPr id="25" name="Picture 25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chart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202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55631">
        <w:t xml:space="preserve">On the </w:t>
      </w:r>
      <w:r w:rsidR="00F55631">
        <w:rPr>
          <w:b/>
          <w:bCs/>
        </w:rPr>
        <w:t>Change User</w:t>
      </w:r>
      <w:r w:rsidR="00F55631">
        <w:t xml:space="preserve"> page uncheck </w:t>
      </w:r>
      <w:r w:rsidR="00F55631">
        <w:rPr>
          <w:b/>
          <w:bCs/>
        </w:rPr>
        <w:t xml:space="preserve">User is Active. </w:t>
      </w:r>
      <w:r w:rsidR="00F55631">
        <w:t>Save</w:t>
      </w:r>
    </w:p>
    <w:p w14:paraId="58523EDC" w14:textId="578AE890" w:rsidR="00F55631" w:rsidRPr="00F55631" w:rsidRDefault="00F55631" w:rsidP="00F55631">
      <w:pPr>
        <w:pStyle w:val="ListParagraph"/>
      </w:pPr>
    </w:p>
    <w:p w14:paraId="5AA4A5D0" w14:textId="0ACF35EB" w:rsidR="00F55631" w:rsidRPr="000B2552" w:rsidRDefault="00F55631" w:rsidP="00F55631">
      <w:pPr>
        <w:pStyle w:val="ListParagraph"/>
      </w:pPr>
    </w:p>
    <w:sectPr w:rsidR="00F55631" w:rsidRPr="000B2552" w:rsidSect="00843C5E">
      <w:headerReference w:type="default" r:id="rId28"/>
      <w:footerReference w:type="default" r:id="rId29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5B7932" w14:textId="77777777" w:rsidR="00EC36D8" w:rsidRDefault="00EC36D8" w:rsidP="00A17877">
      <w:pPr>
        <w:spacing w:after="0" w:line="240" w:lineRule="auto"/>
      </w:pPr>
      <w:r>
        <w:separator/>
      </w:r>
    </w:p>
  </w:endnote>
  <w:endnote w:type="continuationSeparator" w:id="0">
    <w:p w14:paraId="190723CA" w14:textId="77777777" w:rsidR="00EC36D8" w:rsidRDefault="00EC36D8" w:rsidP="00A178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921933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E30F08" w14:textId="77777777" w:rsidR="00843C5E" w:rsidRDefault="00843C5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90C15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52C48D3B" w14:textId="77777777" w:rsidR="00843C5E" w:rsidRDefault="00843C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6293A7" w14:textId="77777777" w:rsidR="00EC36D8" w:rsidRDefault="00EC36D8" w:rsidP="00A17877">
      <w:pPr>
        <w:spacing w:after="0" w:line="240" w:lineRule="auto"/>
      </w:pPr>
      <w:r>
        <w:separator/>
      </w:r>
    </w:p>
  </w:footnote>
  <w:footnote w:type="continuationSeparator" w:id="0">
    <w:p w14:paraId="2AD8D161" w14:textId="77777777" w:rsidR="00EC36D8" w:rsidRDefault="00EC36D8" w:rsidP="00A178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E82A1" w14:textId="77777777" w:rsidR="00A17877" w:rsidRPr="00A17877" w:rsidRDefault="00A17877" w:rsidP="00A17877">
    <w:pPr>
      <w:pStyle w:val="Header"/>
      <w:jc w:val="right"/>
      <w:rPr>
        <w:b/>
      </w:rPr>
    </w:pPr>
    <w:r>
      <w:rPr>
        <w:b/>
      </w:rPr>
      <w:t xml:space="preserve">Day &amp; Zimmermann </w:t>
    </w:r>
    <w:r w:rsidRPr="00A17877">
      <w:rPr>
        <w:b/>
      </w:rPr>
      <w:t>Supplier Portal Guide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E5A51"/>
    <w:multiLevelType w:val="hybridMultilevel"/>
    <w:tmpl w:val="04C2CE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4307A"/>
    <w:multiLevelType w:val="hybridMultilevel"/>
    <w:tmpl w:val="0CE033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1D58E3"/>
    <w:multiLevelType w:val="hybridMultilevel"/>
    <w:tmpl w:val="20B65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84429E"/>
    <w:multiLevelType w:val="hybridMultilevel"/>
    <w:tmpl w:val="484E6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C20B2A"/>
    <w:multiLevelType w:val="hybridMultilevel"/>
    <w:tmpl w:val="3044EB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C17DE4"/>
    <w:multiLevelType w:val="hybridMultilevel"/>
    <w:tmpl w:val="0150A0E8"/>
    <w:lvl w:ilvl="0" w:tplc="DB48D35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FA73B7"/>
    <w:multiLevelType w:val="hybridMultilevel"/>
    <w:tmpl w:val="0FF0D2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8C5A96"/>
    <w:multiLevelType w:val="hybridMultilevel"/>
    <w:tmpl w:val="0F8A66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5D47EA"/>
    <w:multiLevelType w:val="hybridMultilevel"/>
    <w:tmpl w:val="315E2C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4375B0"/>
    <w:multiLevelType w:val="hybridMultilevel"/>
    <w:tmpl w:val="E53CBE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3A34C0"/>
    <w:multiLevelType w:val="hybridMultilevel"/>
    <w:tmpl w:val="D51AD1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F30391"/>
    <w:multiLevelType w:val="hybridMultilevel"/>
    <w:tmpl w:val="DE282C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E5280A"/>
    <w:multiLevelType w:val="hybridMultilevel"/>
    <w:tmpl w:val="3E689E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AE5761"/>
    <w:multiLevelType w:val="hybridMultilevel"/>
    <w:tmpl w:val="DEF88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0D21E0"/>
    <w:multiLevelType w:val="hybridMultilevel"/>
    <w:tmpl w:val="93E4295E"/>
    <w:lvl w:ilvl="0" w:tplc="8C8201B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8210342">
    <w:abstractNumId w:val="1"/>
  </w:num>
  <w:num w:numId="2" w16cid:durableId="1501314112">
    <w:abstractNumId w:val="14"/>
  </w:num>
  <w:num w:numId="3" w16cid:durableId="1639217624">
    <w:abstractNumId w:val="13"/>
  </w:num>
  <w:num w:numId="4" w16cid:durableId="1022824979">
    <w:abstractNumId w:val="5"/>
  </w:num>
  <w:num w:numId="5" w16cid:durableId="260647698">
    <w:abstractNumId w:val="4"/>
  </w:num>
  <w:num w:numId="6" w16cid:durableId="680395545">
    <w:abstractNumId w:val="2"/>
  </w:num>
  <w:num w:numId="7" w16cid:durableId="916288379">
    <w:abstractNumId w:val="10"/>
  </w:num>
  <w:num w:numId="8" w16cid:durableId="713845795">
    <w:abstractNumId w:val="7"/>
  </w:num>
  <w:num w:numId="9" w16cid:durableId="1516574796">
    <w:abstractNumId w:val="11"/>
  </w:num>
  <w:num w:numId="10" w16cid:durableId="829061181">
    <w:abstractNumId w:val="3"/>
  </w:num>
  <w:num w:numId="11" w16cid:durableId="1693875344">
    <w:abstractNumId w:val="6"/>
  </w:num>
  <w:num w:numId="12" w16cid:durableId="1270430467">
    <w:abstractNumId w:val="12"/>
  </w:num>
  <w:num w:numId="13" w16cid:durableId="280381567">
    <w:abstractNumId w:val="0"/>
  </w:num>
  <w:num w:numId="14" w16cid:durableId="589437675">
    <w:abstractNumId w:val="9"/>
  </w:num>
  <w:num w:numId="15" w16cid:durableId="36290009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258C"/>
    <w:rsid w:val="0001114E"/>
    <w:rsid w:val="000A58CF"/>
    <w:rsid w:val="000B2552"/>
    <w:rsid w:val="00113F2B"/>
    <w:rsid w:val="00126BE4"/>
    <w:rsid w:val="00135FE4"/>
    <w:rsid w:val="00144D4D"/>
    <w:rsid w:val="00171908"/>
    <w:rsid w:val="00190C15"/>
    <w:rsid w:val="002709B0"/>
    <w:rsid w:val="00272E4B"/>
    <w:rsid w:val="002F6844"/>
    <w:rsid w:val="0031764D"/>
    <w:rsid w:val="00347260"/>
    <w:rsid w:val="00356EB4"/>
    <w:rsid w:val="00365992"/>
    <w:rsid w:val="00397E1A"/>
    <w:rsid w:val="003B54E7"/>
    <w:rsid w:val="003D226A"/>
    <w:rsid w:val="00454A02"/>
    <w:rsid w:val="00503029"/>
    <w:rsid w:val="005D047F"/>
    <w:rsid w:val="00613819"/>
    <w:rsid w:val="0066258C"/>
    <w:rsid w:val="00672024"/>
    <w:rsid w:val="00677347"/>
    <w:rsid w:val="00680278"/>
    <w:rsid w:val="006A5A2F"/>
    <w:rsid w:val="007A16EE"/>
    <w:rsid w:val="00843C5E"/>
    <w:rsid w:val="00886B49"/>
    <w:rsid w:val="008C4420"/>
    <w:rsid w:val="008D77F1"/>
    <w:rsid w:val="008F0666"/>
    <w:rsid w:val="009226FE"/>
    <w:rsid w:val="00935304"/>
    <w:rsid w:val="00941B91"/>
    <w:rsid w:val="009449B5"/>
    <w:rsid w:val="00962F0F"/>
    <w:rsid w:val="00990AAC"/>
    <w:rsid w:val="009B105E"/>
    <w:rsid w:val="00A17877"/>
    <w:rsid w:val="00AC2D8C"/>
    <w:rsid w:val="00B216CC"/>
    <w:rsid w:val="00B61657"/>
    <w:rsid w:val="00B854C0"/>
    <w:rsid w:val="00BA10F4"/>
    <w:rsid w:val="00BC174A"/>
    <w:rsid w:val="00C15AAA"/>
    <w:rsid w:val="00C47E1A"/>
    <w:rsid w:val="00C643B9"/>
    <w:rsid w:val="00D269A9"/>
    <w:rsid w:val="00D32F88"/>
    <w:rsid w:val="00D8218F"/>
    <w:rsid w:val="00DB55E4"/>
    <w:rsid w:val="00DE322B"/>
    <w:rsid w:val="00E47009"/>
    <w:rsid w:val="00E47CE1"/>
    <w:rsid w:val="00E572D8"/>
    <w:rsid w:val="00EA748C"/>
    <w:rsid w:val="00EB5282"/>
    <w:rsid w:val="00EC36D8"/>
    <w:rsid w:val="00ED2C29"/>
    <w:rsid w:val="00ED73AA"/>
    <w:rsid w:val="00EE47DA"/>
    <w:rsid w:val="00F115E0"/>
    <w:rsid w:val="00F55631"/>
    <w:rsid w:val="00FA0913"/>
    <w:rsid w:val="00FA5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9DE10D"/>
  <w15:chartTrackingRefBased/>
  <w15:docId w15:val="{1EAB92F0-C8AE-4AA7-B6BD-E007DB5CB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A10F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A10F4"/>
    <w:pPr>
      <w:ind w:left="720"/>
      <w:contextualSpacing/>
    </w:pPr>
  </w:style>
  <w:style w:type="character" w:customStyle="1" w:styleId="fontsizegreetings1">
    <w:name w:val="font_size_greetings1"/>
    <w:basedOn w:val="DefaultParagraphFont"/>
    <w:rsid w:val="00BA10F4"/>
    <w:rPr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A178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7877"/>
  </w:style>
  <w:style w:type="paragraph" w:styleId="Footer">
    <w:name w:val="footer"/>
    <w:basedOn w:val="Normal"/>
    <w:link w:val="FooterChar"/>
    <w:uiPriority w:val="99"/>
    <w:unhideWhenUsed/>
    <w:rsid w:val="00A178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7877"/>
  </w:style>
  <w:style w:type="character" w:styleId="CommentReference">
    <w:name w:val="annotation reference"/>
    <w:basedOn w:val="DefaultParagraphFont"/>
    <w:uiPriority w:val="99"/>
    <w:semiHidden/>
    <w:unhideWhenUsed/>
    <w:rsid w:val="002F68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F684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F684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68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684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68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844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67202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34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5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1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7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78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1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5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22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61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4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53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43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ayzim.co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suppliers.dayzim.com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supplierenablementNA@dayzim.com" TargetMode="External"/><Relationship Id="rId14" Type="http://schemas.openxmlformats.org/officeDocument/2006/relationships/hyperlink" Target="mailto:supplierenablementNA@dayzim.com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825</Words>
  <Characters>4703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Day &amp; Zimmermann, Inc.</Company>
  <LinksUpToDate>false</LinksUpToDate>
  <CharactersWithSpaces>5517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DeLoatch, Amanda</dc:creator>
  <cp:keywords/>
  <dc:description/>
  <cp:lastModifiedBy>DeLoatch, Amanda</cp:lastModifiedBy>
  <cp:revision>2</cp:revision>
  <dcterms:created xsi:type="dcterms:W3CDTF">2023-03-21T15:41:00Z</dcterms:created>
  <dcterms:modified xsi:type="dcterms:W3CDTF">2023-03-21T15:41:00Z</dcterms:modified>
</cp:coreProperties>
</file>